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5E2" w:rsidRDefault="002C0A9F" w:rsidP="009A363C">
      <w:r>
        <w:rPr>
          <w:noProof/>
        </w:rPr>
        <w:pict>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_x0000_s1039" type="#_x0000_t71" style="position:absolute;margin-left:32.25pt;margin-top:-1.55pt;width:186.75pt;height:51.45pt;z-index:251668480;mso-width-relative:margin;mso-height-relative:margin" strokecolor="black [3213]" strokeweight="3pt">
            <v:textbox style="mso-next-textbox:#_x0000_s1039">
              <w:txbxContent>
                <w:p w:rsidR="001F6E2C" w:rsidRPr="008D15DA" w:rsidRDefault="001F6E2C" w:rsidP="001F6E2C">
                  <w:pPr>
                    <w:rPr>
                      <w:sz w:val="28"/>
                    </w:rPr>
                  </w:pPr>
                  <w:r w:rsidRPr="008D15DA">
                    <w:rPr>
                      <w:sz w:val="28"/>
                    </w:rPr>
                    <w:t>Voters Beware!</w:t>
                  </w:r>
                </w:p>
              </w:txbxContent>
            </v:textbox>
          </v:shape>
        </w:pict>
      </w:r>
    </w:p>
    <w:p w:rsidR="00E905E2" w:rsidRDefault="00E905E2" w:rsidP="009A363C"/>
    <w:p w:rsidR="00E905E2" w:rsidRDefault="00E905E2" w:rsidP="009A363C"/>
    <w:p w:rsidR="00E905E2" w:rsidRDefault="00E905E2" w:rsidP="009A363C"/>
    <w:p w:rsidR="00E905E2" w:rsidRDefault="002C0A9F" w:rsidP="009A363C">
      <w:r>
        <w:rPr>
          <w:noProof/>
        </w:rPr>
        <w:pict>
          <v:shapetype id="_x0000_t202" coordsize="21600,21600" o:spt="202" path="m,l,21600r21600,l21600,xe">
            <v:stroke joinstyle="miter"/>
            <v:path gradientshapeok="t" o:connecttype="rect"/>
          </v:shapetype>
          <v:shape id="_x0000_s1040" type="#_x0000_t202" style="position:absolute;margin-left:7.5pt;margin-top:1.8pt;width:231.75pt;height:33pt;z-index:251669504" strokeweight="4pt">
            <v:textbox>
              <w:txbxContent>
                <w:p w:rsidR="000719A6" w:rsidRPr="00F42ECD" w:rsidRDefault="000719A6" w:rsidP="000719A6">
                  <w:pPr>
                    <w:jc w:val="center"/>
                    <w:rPr>
                      <w:sz w:val="36"/>
                    </w:rPr>
                  </w:pPr>
                  <w:r>
                    <w:rPr>
                      <w:sz w:val="36"/>
                    </w:rPr>
                    <w:t>Vote NO on Proposition 140</w:t>
                  </w:r>
                </w:p>
              </w:txbxContent>
            </v:textbox>
          </v:shape>
        </w:pict>
      </w:r>
    </w:p>
    <w:p w:rsidR="00E905E2" w:rsidRDefault="00E905E2" w:rsidP="009A363C"/>
    <w:p w:rsidR="00E905E2" w:rsidRDefault="00E905E2" w:rsidP="009A363C"/>
    <w:p w:rsidR="00BE3442" w:rsidRPr="008D15DA" w:rsidRDefault="00BE3442" w:rsidP="00BE3442">
      <w:pPr>
        <w:pStyle w:val="Heading1"/>
        <w:rPr>
          <w:b/>
          <w:u w:val="single"/>
        </w:rPr>
      </w:pPr>
      <w:r w:rsidRPr="008D15DA">
        <w:rPr>
          <w:b/>
          <w:u w:val="single"/>
        </w:rPr>
        <w:t>Ranked Choice Voting (RCV) and Open Primaries</w:t>
      </w:r>
    </w:p>
    <w:p w:rsidR="00BE3442" w:rsidRDefault="00BE3442" w:rsidP="00BE3442">
      <w:r>
        <w:t>Democrats are pouring millions of dollars into Arizona to promote RCV.  They are afraid their fraud will not work this time since too many voters see how Democrat policies are raising prices for food, gas and houses</w:t>
      </w:r>
      <w:r w:rsidR="008B7E74">
        <w:t>, increasing crime,</w:t>
      </w:r>
      <w:r>
        <w:t xml:space="preserve"> and opening borders to illegal immigrants.</w:t>
      </w:r>
    </w:p>
    <w:p w:rsidR="00BE3442" w:rsidRPr="008D15DA" w:rsidRDefault="00BE3442" w:rsidP="002774EF">
      <w:pPr>
        <w:pStyle w:val="Heading1"/>
        <w:spacing w:before="120"/>
        <w:rPr>
          <w:b/>
          <w:u w:val="single"/>
        </w:rPr>
      </w:pPr>
      <w:r w:rsidRPr="008D15DA">
        <w:rPr>
          <w:b/>
          <w:u w:val="single"/>
        </w:rPr>
        <w:t>What is RCV?</w:t>
      </w:r>
    </w:p>
    <w:p w:rsidR="0016459F" w:rsidRDefault="00BE3442" w:rsidP="0016459F">
      <w:pPr>
        <w:rPr>
          <w:rStyle w:val="Heading3Char"/>
          <w:color w:val="auto"/>
        </w:rPr>
      </w:pPr>
      <w:proofErr w:type="gramStart"/>
      <w:r>
        <w:t xml:space="preserve">A scheme by which </w:t>
      </w:r>
      <w:r w:rsidRPr="00525C60">
        <w:rPr>
          <w:rStyle w:val="Heading3Char"/>
          <w:color w:val="auto"/>
        </w:rPr>
        <w:t>Democrats can fool voters into electing Democrats</w:t>
      </w:r>
      <w:r>
        <w:rPr>
          <w:rStyle w:val="Heading3Char"/>
        </w:rPr>
        <w:t>.</w:t>
      </w:r>
      <w:proofErr w:type="gramEnd"/>
      <w:r w:rsidR="00AF3E6B">
        <w:rPr>
          <w:rStyle w:val="Heading3Char"/>
        </w:rPr>
        <w:t xml:space="preserve"> </w:t>
      </w:r>
      <w:r>
        <w:t>Every state that has tried it has soon repealed it, but often too late, after Democrats won many races.</w:t>
      </w:r>
      <w:r w:rsidR="0016459F" w:rsidRPr="0016459F">
        <w:t xml:space="preserve"> </w:t>
      </w:r>
      <w:r w:rsidR="0016459F">
        <w:t xml:space="preserve">Just like socialism it has failed its voters wherever it has been tried.  The states of Alaska and Maine tried it.  In both states the Democrat choice won over more popular conservatives.  </w:t>
      </w:r>
      <w:r w:rsidR="0016459F" w:rsidRPr="008D15DA">
        <w:rPr>
          <w:rStyle w:val="Heading3Char"/>
          <w:color w:val="auto"/>
        </w:rPr>
        <w:t>RCV could keep Arizona in Democrat and cartel control for many years.</w:t>
      </w:r>
    </w:p>
    <w:p w:rsidR="00BE3442" w:rsidRPr="008D15DA" w:rsidRDefault="00BE3442" w:rsidP="002774EF">
      <w:pPr>
        <w:pStyle w:val="Heading1"/>
        <w:spacing w:before="120"/>
        <w:rPr>
          <w:b/>
          <w:u w:val="single"/>
        </w:rPr>
      </w:pPr>
      <w:r w:rsidRPr="008D15DA">
        <w:rPr>
          <w:b/>
          <w:u w:val="single"/>
        </w:rPr>
        <w:t xml:space="preserve">How </w:t>
      </w:r>
      <w:proofErr w:type="gramStart"/>
      <w:r w:rsidRPr="008D15DA">
        <w:rPr>
          <w:b/>
          <w:u w:val="single"/>
        </w:rPr>
        <w:t>Does</w:t>
      </w:r>
      <w:proofErr w:type="gramEnd"/>
      <w:r w:rsidRPr="008D15DA">
        <w:rPr>
          <w:b/>
          <w:u w:val="single"/>
        </w:rPr>
        <w:t xml:space="preserve"> it Work?</w:t>
      </w:r>
    </w:p>
    <w:p w:rsidR="00BE3442" w:rsidRDefault="00BE3442" w:rsidP="00BE3442">
      <w:r>
        <w:t xml:space="preserve">Both Democrats and Republican names appear on the ballot and people must vote for all of them in order to make sure their vote will not be discarded.  Democrats unite behind the one person they have selected and they divide their opponents between several competitors that they encourage to fight among themselves in order to lose to the Democrat.  In this way </w:t>
      </w:r>
      <w:r w:rsidRPr="008D15DA">
        <w:rPr>
          <w:rStyle w:val="Heading3Char"/>
          <w:color w:val="auto"/>
        </w:rPr>
        <w:t>RCV can allow the least popular candidate to win</w:t>
      </w:r>
      <w:r>
        <w:t>.</w:t>
      </w:r>
    </w:p>
    <w:p w:rsidR="00BE3442" w:rsidRPr="008D15DA" w:rsidRDefault="00BE3442" w:rsidP="002774EF">
      <w:pPr>
        <w:pStyle w:val="Heading1"/>
        <w:spacing w:before="120"/>
        <w:rPr>
          <w:b/>
          <w:u w:val="single"/>
        </w:rPr>
      </w:pPr>
      <w:r w:rsidRPr="008D15DA">
        <w:rPr>
          <w:b/>
          <w:u w:val="single"/>
        </w:rPr>
        <w:t>What are Open Primaries?</w:t>
      </w:r>
    </w:p>
    <w:p w:rsidR="007C4A6F" w:rsidRDefault="00BE3442" w:rsidP="009A363C">
      <w:pPr>
        <w:rPr>
          <w:rStyle w:val="Heading3Char"/>
          <w:rFonts w:ascii="Times New Roman" w:hAnsi="Times New Roman" w:cs="Times New Roman"/>
          <w:b w:val="0"/>
          <w:color w:val="auto"/>
          <w:sz w:val="20"/>
          <w:szCs w:val="20"/>
        </w:rPr>
      </w:pPr>
      <w:r>
        <w:t xml:space="preserve">Called “Jungle Primaries”, they helped Democrats gain control of the red state of California. Open primaries allows Democrats to vote in Republican primaries to make sure the least popular Republican wins the primary nomination.  Now in many California counties, </w:t>
      </w:r>
      <w:r w:rsidRPr="008D15DA">
        <w:rPr>
          <w:b/>
        </w:rPr>
        <w:t>only Democrat names appear on the ballots.</w:t>
      </w:r>
      <w:r w:rsidRPr="008D15DA">
        <w:rPr>
          <w:rStyle w:val="Heading3Char"/>
          <w:b w:val="0"/>
          <w:color w:val="auto"/>
        </w:rPr>
        <w:t xml:space="preserve"> </w:t>
      </w:r>
      <w:r w:rsidR="00F73E86">
        <w:rPr>
          <w:rStyle w:val="Heading3Char"/>
          <w:b w:val="0"/>
          <w:color w:val="auto"/>
        </w:rPr>
        <w:tab/>
      </w:r>
      <w:r w:rsidR="00F73E86">
        <w:rPr>
          <w:rStyle w:val="Heading3Char"/>
          <w:b w:val="0"/>
          <w:color w:val="auto"/>
        </w:rPr>
        <w:tab/>
      </w:r>
      <w:hyperlink r:id="rId5" w:history="1">
        <w:r w:rsidR="007C4A6F" w:rsidRPr="000253C4">
          <w:rPr>
            <w:rStyle w:val="Hyperlink"/>
            <w:rFonts w:eastAsiaTheme="majorEastAsia"/>
            <w:sz w:val="20"/>
            <w:szCs w:val="20"/>
          </w:rPr>
          <w:t>www.vote.desertsky.us</w:t>
        </w:r>
      </w:hyperlink>
    </w:p>
    <w:p w:rsidR="00E905E2" w:rsidRDefault="002C0A9F" w:rsidP="009A363C">
      <w:r>
        <w:pict>
          <v:rect id="_x0000_i1026" style="width:0;height:1.5pt" o:hralign="center" o:hrstd="t" o:hr="t" fillcolor="#a0a0a0" stroked="f"/>
        </w:pict>
      </w:r>
    </w:p>
    <w:p w:rsidR="00E905E2" w:rsidRDefault="00E905E2" w:rsidP="009A363C"/>
    <w:p w:rsidR="00E905E2" w:rsidRDefault="00E905E2" w:rsidP="009A363C"/>
    <w:p w:rsidR="0046104A" w:rsidRDefault="0046104A" w:rsidP="009A363C"/>
    <w:p w:rsidR="00E905E2" w:rsidRDefault="00E905E2" w:rsidP="009A363C"/>
    <w:p w:rsidR="002774EF" w:rsidRDefault="002774EF" w:rsidP="009A363C"/>
    <w:p w:rsidR="00E905E2" w:rsidRDefault="004B310E" w:rsidP="009A363C">
      <w:r>
        <w:rPr>
          <w:noProof/>
        </w:rPr>
        <w:lastRenderedPageBreak/>
        <w:pict>
          <v:shape id="_x0000_s1032" type="#_x0000_t71" style="position:absolute;margin-left:46.3pt;margin-top:-1.55pt;width:186.75pt;height:51.45pt;z-index:251665408;mso-width-relative:margin;mso-height-relative:margin" strokecolor="black [3213]" strokeweight="3pt">
            <v:textbox style="mso-next-textbox:#_x0000_s1032">
              <w:txbxContent>
                <w:p w:rsidR="00BE3442" w:rsidRPr="008D15DA" w:rsidRDefault="00D65855" w:rsidP="00BE3442">
                  <w:pPr>
                    <w:rPr>
                      <w:sz w:val="28"/>
                    </w:rPr>
                  </w:pPr>
                  <w:r>
                    <w:rPr>
                      <w:sz w:val="28"/>
                    </w:rPr>
                    <w:t>V</w:t>
                  </w:r>
                  <w:r w:rsidR="00525C60" w:rsidRPr="008D15DA">
                    <w:rPr>
                      <w:sz w:val="28"/>
                    </w:rPr>
                    <w:t>oters Beware!</w:t>
                  </w:r>
                </w:p>
              </w:txbxContent>
            </v:textbox>
          </v:shape>
        </w:pict>
      </w:r>
    </w:p>
    <w:p w:rsidR="0016459F" w:rsidRDefault="0016459F" w:rsidP="009A363C"/>
    <w:p w:rsidR="0016459F" w:rsidRDefault="0016459F" w:rsidP="009A363C"/>
    <w:p w:rsidR="002774EF" w:rsidRDefault="002774EF" w:rsidP="009A363C"/>
    <w:p w:rsidR="0016459F" w:rsidRDefault="002C0A9F" w:rsidP="009A363C">
      <w:r>
        <w:rPr>
          <w:noProof/>
        </w:rPr>
        <w:pict>
          <v:shape id="_x0000_s1041" type="#_x0000_t202" style="position:absolute;margin-left:6.75pt;margin-top:1.8pt;width:231.75pt;height:33pt;z-index:251670528" strokeweight="4pt">
            <v:textbox style="mso-next-textbox:#_x0000_s1041">
              <w:txbxContent>
                <w:p w:rsidR="000719A6" w:rsidRPr="00F42ECD" w:rsidRDefault="000719A6" w:rsidP="000719A6">
                  <w:pPr>
                    <w:jc w:val="center"/>
                    <w:rPr>
                      <w:sz w:val="36"/>
                    </w:rPr>
                  </w:pPr>
                  <w:r>
                    <w:rPr>
                      <w:sz w:val="36"/>
                    </w:rPr>
                    <w:t>Vote NO on Proposition 140</w:t>
                  </w:r>
                </w:p>
              </w:txbxContent>
            </v:textbox>
          </v:shape>
        </w:pict>
      </w:r>
    </w:p>
    <w:p w:rsidR="00E905E2" w:rsidRDefault="00E905E2" w:rsidP="009A363C"/>
    <w:p w:rsidR="00E905E2" w:rsidRDefault="00E905E2" w:rsidP="009A363C"/>
    <w:p w:rsidR="00D93CA0" w:rsidRPr="008D15DA" w:rsidRDefault="00D93CA0" w:rsidP="00D93CA0">
      <w:pPr>
        <w:pStyle w:val="Heading1"/>
        <w:rPr>
          <w:b/>
          <w:u w:val="single"/>
        </w:rPr>
      </w:pPr>
      <w:r w:rsidRPr="008D15DA">
        <w:rPr>
          <w:b/>
          <w:u w:val="single"/>
        </w:rPr>
        <w:t>Ranked Choice Voting (RCV) and Open Primaries</w:t>
      </w:r>
    </w:p>
    <w:p w:rsidR="0016459F" w:rsidRDefault="00D93CA0" w:rsidP="0016459F">
      <w:r>
        <w:t>Democrats are pouring millions of dollars into Arizona to promote RCV.  They are afraid their fraud will not work this time since too many voters see how Democrat policies are raising prices for food, gas and houses, increasing crime, and opening borders to illegal immigrants.</w:t>
      </w:r>
    </w:p>
    <w:p w:rsidR="00D93CA0" w:rsidRPr="008D15DA" w:rsidRDefault="00D93CA0" w:rsidP="002774EF">
      <w:pPr>
        <w:pStyle w:val="Heading1"/>
        <w:spacing w:before="120"/>
        <w:rPr>
          <w:b/>
          <w:u w:val="single"/>
        </w:rPr>
      </w:pPr>
      <w:r w:rsidRPr="008D15DA">
        <w:rPr>
          <w:b/>
          <w:u w:val="single"/>
        </w:rPr>
        <w:t>What is RCV?</w:t>
      </w:r>
    </w:p>
    <w:p w:rsidR="0016459F" w:rsidRDefault="00D93CA0" w:rsidP="0016459F">
      <w:pPr>
        <w:rPr>
          <w:rStyle w:val="Heading3Char"/>
          <w:color w:val="auto"/>
        </w:rPr>
      </w:pPr>
      <w:proofErr w:type="gramStart"/>
      <w:r>
        <w:t xml:space="preserve">A scheme by which </w:t>
      </w:r>
      <w:r w:rsidRPr="00525C60">
        <w:rPr>
          <w:rStyle w:val="Heading3Char"/>
          <w:color w:val="auto"/>
        </w:rPr>
        <w:t>Democrats can fool voters into electing Democrats</w:t>
      </w:r>
      <w:r>
        <w:rPr>
          <w:rStyle w:val="Heading3Char"/>
        </w:rPr>
        <w:t>.</w:t>
      </w:r>
      <w:proofErr w:type="gramEnd"/>
      <w:r>
        <w:rPr>
          <w:rStyle w:val="Heading3Char"/>
        </w:rPr>
        <w:t xml:space="preserve"> </w:t>
      </w:r>
      <w:r>
        <w:t>Every state that has tried it has soon repealed it, but often too late, after Democrats won many races.</w:t>
      </w:r>
      <w:r w:rsidR="0016459F">
        <w:t xml:space="preserve"> Just like socialism it has failed its voters wherever it has been tried.  Last year the states of Alaska and Maine tried it.  In both states the Democrat choice won over more popular conservatives.  </w:t>
      </w:r>
      <w:r w:rsidR="0016459F" w:rsidRPr="008D15DA">
        <w:rPr>
          <w:rStyle w:val="Heading3Char"/>
          <w:color w:val="auto"/>
        </w:rPr>
        <w:t>RCV could keep Arizona in Democrat and cartel control for many years.</w:t>
      </w:r>
    </w:p>
    <w:p w:rsidR="00D93CA0" w:rsidRPr="008D15DA" w:rsidRDefault="00D93CA0" w:rsidP="002774EF">
      <w:pPr>
        <w:pStyle w:val="Heading1"/>
        <w:spacing w:before="120"/>
        <w:rPr>
          <w:b/>
          <w:u w:val="single"/>
        </w:rPr>
      </w:pPr>
      <w:r w:rsidRPr="008D15DA">
        <w:rPr>
          <w:b/>
          <w:u w:val="single"/>
        </w:rPr>
        <w:t xml:space="preserve">How </w:t>
      </w:r>
      <w:proofErr w:type="gramStart"/>
      <w:r w:rsidRPr="008D15DA">
        <w:rPr>
          <w:b/>
          <w:u w:val="single"/>
        </w:rPr>
        <w:t>Does</w:t>
      </w:r>
      <w:proofErr w:type="gramEnd"/>
      <w:r w:rsidRPr="008D15DA">
        <w:rPr>
          <w:b/>
          <w:u w:val="single"/>
        </w:rPr>
        <w:t xml:space="preserve"> it Work?</w:t>
      </w:r>
    </w:p>
    <w:p w:rsidR="0016459F" w:rsidRDefault="00D93CA0" w:rsidP="0016459F">
      <w:r>
        <w:t xml:space="preserve">Both Democrats and Republican names appear on the ballot and people must vote for all of them in order to make sure their vote will not be discarded.  Democrats unite behind the one person they have selected and they divide their opponents between several competitors that they encourage to fight among themselves in order to lose to the Democrat.  In this way </w:t>
      </w:r>
      <w:r w:rsidRPr="008D15DA">
        <w:rPr>
          <w:rStyle w:val="Heading3Char"/>
          <w:color w:val="auto"/>
        </w:rPr>
        <w:t>RCV can allow the least popular candidate to win</w:t>
      </w:r>
      <w:r>
        <w:t>.</w:t>
      </w:r>
    </w:p>
    <w:p w:rsidR="00D93CA0" w:rsidRPr="008D15DA" w:rsidRDefault="00D93CA0" w:rsidP="002774EF">
      <w:pPr>
        <w:pStyle w:val="Heading1"/>
        <w:spacing w:before="120"/>
        <w:rPr>
          <w:b/>
          <w:u w:val="single"/>
        </w:rPr>
      </w:pPr>
      <w:r w:rsidRPr="008D15DA">
        <w:rPr>
          <w:b/>
          <w:u w:val="single"/>
        </w:rPr>
        <w:t>What are Open Primaries?</w:t>
      </w:r>
    </w:p>
    <w:p w:rsidR="00D93CA0" w:rsidRPr="008D15DA" w:rsidRDefault="002C0A9F" w:rsidP="00D93CA0">
      <w:pPr>
        <w:rPr>
          <w:rStyle w:val="Heading3Char"/>
          <w:b w:val="0"/>
          <w:color w:val="auto"/>
        </w:rPr>
      </w:pPr>
      <w:r w:rsidRPr="002C0A9F">
        <w:rPr>
          <w:noProof/>
          <w:lang w:eastAsia="zh-TW"/>
        </w:rPr>
        <w:pict>
          <v:shapetype id="_x0000_t74" coordsize="21600,21600" o:spt="74"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gradientshapeok="t" o:connecttype="custom" o:connectlocs="10860,2187;2928,10800;10860,21600;18672,10800" o:connectangles="270,180,90,0" textboxrect="5037,2277,16557,13677"/>
          </v:shapetype>
          <v:shape id="_x0000_s1036" type="#_x0000_t74" style="position:absolute;margin-left:322.1pt;margin-top:84.65pt;width:70.15pt;height:58pt;z-index:251667456;mso-width-relative:margin;mso-height-relative:margin" fillcolor="red" strokecolor="#4f81bd [3204]" strokeweight="3pt">
            <v:textbox>
              <w:txbxContent>
                <w:p w:rsidR="00D93CA0" w:rsidRPr="00760999" w:rsidRDefault="00D93CA0" w:rsidP="00D93CA0">
                  <w:pPr>
                    <w:jc w:val="center"/>
                    <w:rPr>
                      <w:b/>
                      <w:color w:val="4F81BD" w:themeColor="accent1"/>
                      <w:sz w:val="14"/>
                    </w:rPr>
                  </w:pPr>
                  <w:r w:rsidRPr="00760999">
                    <w:rPr>
                      <w:b/>
                      <w:color w:val="4F81BD" w:themeColor="accent1"/>
                      <w:sz w:val="14"/>
                    </w:rPr>
                    <w:t>HOW TO HELP</w:t>
                  </w:r>
                </w:p>
              </w:txbxContent>
            </v:textbox>
          </v:shape>
        </w:pict>
      </w:r>
      <w:r w:rsidR="00D93CA0">
        <w:t xml:space="preserve">Called “Jungle Primaries”, they helped Democrats gain control of the red state of California. Open primaries allows Democrats to vote in Republican primaries to make sure the least popular Republican wins the primary nomination.  Now in many California counties, </w:t>
      </w:r>
      <w:r w:rsidR="00D93CA0" w:rsidRPr="008D15DA">
        <w:rPr>
          <w:b/>
        </w:rPr>
        <w:t>only Democrat names appear on the ballots.</w:t>
      </w:r>
      <w:r w:rsidR="00286645" w:rsidRPr="00286645">
        <w:rPr>
          <w:rStyle w:val="Heading3Char"/>
          <w:rFonts w:ascii="Times New Roman" w:hAnsi="Times New Roman" w:cs="Times New Roman"/>
          <w:b w:val="0"/>
          <w:color w:val="auto"/>
          <w:sz w:val="20"/>
          <w:szCs w:val="20"/>
        </w:rPr>
        <w:t xml:space="preserve"> </w:t>
      </w:r>
      <w:r w:rsidR="00F73E86">
        <w:rPr>
          <w:rStyle w:val="Heading3Char"/>
          <w:rFonts w:ascii="Times New Roman" w:hAnsi="Times New Roman" w:cs="Times New Roman"/>
          <w:b w:val="0"/>
          <w:color w:val="auto"/>
          <w:sz w:val="20"/>
          <w:szCs w:val="20"/>
        </w:rPr>
        <w:tab/>
      </w:r>
      <w:r w:rsidR="00F73E86">
        <w:rPr>
          <w:rStyle w:val="Heading3Char"/>
          <w:rFonts w:ascii="Times New Roman" w:hAnsi="Times New Roman" w:cs="Times New Roman"/>
          <w:b w:val="0"/>
          <w:color w:val="auto"/>
          <w:sz w:val="20"/>
          <w:szCs w:val="20"/>
        </w:rPr>
        <w:tab/>
      </w:r>
      <w:hyperlink r:id="rId6" w:history="1">
        <w:r w:rsidR="00286645" w:rsidRPr="000253C4">
          <w:rPr>
            <w:rStyle w:val="Hyperlink"/>
            <w:rFonts w:eastAsiaTheme="majorEastAsia"/>
            <w:sz w:val="20"/>
            <w:szCs w:val="20"/>
          </w:rPr>
          <w:t>www.vote.desertsky.us</w:t>
        </w:r>
      </w:hyperlink>
      <w:r w:rsidR="00D93CA0" w:rsidRPr="008D15DA">
        <w:rPr>
          <w:rStyle w:val="Heading3Char"/>
          <w:b w:val="0"/>
          <w:color w:val="auto"/>
        </w:rPr>
        <w:t xml:space="preserve"> </w:t>
      </w:r>
    </w:p>
    <w:p w:rsidR="00E905E2" w:rsidRDefault="002C0A9F" w:rsidP="009A363C">
      <w:r>
        <w:pict>
          <v:rect id="_x0000_i1025" style="width:0;height:1.5pt" o:hralign="center" o:hrstd="t" o:hr="t" fillcolor="#a0a0a0" stroked="f"/>
        </w:pict>
      </w:r>
    </w:p>
    <w:p w:rsidR="00E905E2" w:rsidRDefault="00E905E2" w:rsidP="009A363C"/>
    <w:p w:rsidR="00E905E2" w:rsidRDefault="00E905E2" w:rsidP="009A363C"/>
    <w:sectPr w:rsidR="00E905E2" w:rsidSect="009A363C">
      <w:pgSz w:w="12240" w:h="15840"/>
      <w:pgMar w:top="720" w:right="720" w:bottom="720" w:left="720" w:header="720" w:footer="720" w:gutter="0"/>
      <w:cols w:num="2" w:sep="1"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F35775"/>
    <w:multiLevelType w:val="hybridMultilevel"/>
    <w:tmpl w:val="BD9A5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drawingGridHorizontalSpacing w:val="120"/>
  <w:displayHorizontalDrawingGridEvery w:val="2"/>
  <w:characterSpacingControl w:val="doNotCompress"/>
  <w:compat/>
  <w:rsids>
    <w:rsidRoot w:val="004D2DB2"/>
    <w:rsid w:val="00012F37"/>
    <w:rsid w:val="00016AD6"/>
    <w:rsid w:val="0002383E"/>
    <w:rsid w:val="00026A1C"/>
    <w:rsid w:val="00051DAD"/>
    <w:rsid w:val="000719A6"/>
    <w:rsid w:val="0007301B"/>
    <w:rsid w:val="0008106E"/>
    <w:rsid w:val="000B0ADB"/>
    <w:rsid w:val="00161410"/>
    <w:rsid w:val="0016459F"/>
    <w:rsid w:val="00174B80"/>
    <w:rsid w:val="001B149D"/>
    <w:rsid w:val="001C5A48"/>
    <w:rsid w:val="001F6E2C"/>
    <w:rsid w:val="002372BB"/>
    <w:rsid w:val="00240A0C"/>
    <w:rsid w:val="00245561"/>
    <w:rsid w:val="002519AD"/>
    <w:rsid w:val="00254D20"/>
    <w:rsid w:val="002774EF"/>
    <w:rsid w:val="00286374"/>
    <w:rsid w:val="00286645"/>
    <w:rsid w:val="002C0A9F"/>
    <w:rsid w:val="002F7920"/>
    <w:rsid w:val="00334502"/>
    <w:rsid w:val="00346F8B"/>
    <w:rsid w:val="003C02D0"/>
    <w:rsid w:val="003C696C"/>
    <w:rsid w:val="003E7CB5"/>
    <w:rsid w:val="003F636A"/>
    <w:rsid w:val="00433378"/>
    <w:rsid w:val="0046104A"/>
    <w:rsid w:val="0046666F"/>
    <w:rsid w:val="004B310E"/>
    <w:rsid w:val="004C1FCE"/>
    <w:rsid w:val="004C7540"/>
    <w:rsid w:val="004D2DB2"/>
    <w:rsid w:val="00501FD4"/>
    <w:rsid w:val="00525C60"/>
    <w:rsid w:val="00542013"/>
    <w:rsid w:val="00542742"/>
    <w:rsid w:val="00542D04"/>
    <w:rsid w:val="005539E0"/>
    <w:rsid w:val="00554E87"/>
    <w:rsid w:val="00581EC1"/>
    <w:rsid w:val="00582675"/>
    <w:rsid w:val="005B6390"/>
    <w:rsid w:val="005B76E1"/>
    <w:rsid w:val="005C057C"/>
    <w:rsid w:val="005C3B35"/>
    <w:rsid w:val="005D1F21"/>
    <w:rsid w:val="005D2C35"/>
    <w:rsid w:val="005F105B"/>
    <w:rsid w:val="005F4E3C"/>
    <w:rsid w:val="00613C2A"/>
    <w:rsid w:val="0062215E"/>
    <w:rsid w:val="0064103C"/>
    <w:rsid w:val="0065721A"/>
    <w:rsid w:val="00694C3A"/>
    <w:rsid w:val="006C7BE8"/>
    <w:rsid w:val="006D611A"/>
    <w:rsid w:val="006F614B"/>
    <w:rsid w:val="007325A1"/>
    <w:rsid w:val="00732CA4"/>
    <w:rsid w:val="00734989"/>
    <w:rsid w:val="00746595"/>
    <w:rsid w:val="00753D68"/>
    <w:rsid w:val="0075584F"/>
    <w:rsid w:val="00755ACB"/>
    <w:rsid w:val="0075662E"/>
    <w:rsid w:val="00764672"/>
    <w:rsid w:val="007807E7"/>
    <w:rsid w:val="007B238A"/>
    <w:rsid w:val="007B2B19"/>
    <w:rsid w:val="007C4A6F"/>
    <w:rsid w:val="007D0A5E"/>
    <w:rsid w:val="007D7B96"/>
    <w:rsid w:val="007E1B32"/>
    <w:rsid w:val="007E625D"/>
    <w:rsid w:val="007F185B"/>
    <w:rsid w:val="007F6C89"/>
    <w:rsid w:val="00801A00"/>
    <w:rsid w:val="00806F4A"/>
    <w:rsid w:val="008233D6"/>
    <w:rsid w:val="008417DB"/>
    <w:rsid w:val="00847273"/>
    <w:rsid w:val="0085582B"/>
    <w:rsid w:val="00862608"/>
    <w:rsid w:val="008677B2"/>
    <w:rsid w:val="00871CA9"/>
    <w:rsid w:val="00887998"/>
    <w:rsid w:val="008A4C24"/>
    <w:rsid w:val="008B2A07"/>
    <w:rsid w:val="008B7E74"/>
    <w:rsid w:val="008D15DA"/>
    <w:rsid w:val="008E6660"/>
    <w:rsid w:val="008F11BF"/>
    <w:rsid w:val="009242DE"/>
    <w:rsid w:val="00954F62"/>
    <w:rsid w:val="009A363C"/>
    <w:rsid w:val="009D4162"/>
    <w:rsid w:val="009D48BF"/>
    <w:rsid w:val="009E0D63"/>
    <w:rsid w:val="009E3AD3"/>
    <w:rsid w:val="009F2C14"/>
    <w:rsid w:val="00A0121B"/>
    <w:rsid w:val="00A17E5E"/>
    <w:rsid w:val="00A33109"/>
    <w:rsid w:val="00A73A06"/>
    <w:rsid w:val="00AA3A21"/>
    <w:rsid w:val="00AB558C"/>
    <w:rsid w:val="00AB60DE"/>
    <w:rsid w:val="00AC4D63"/>
    <w:rsid w:val="00AD2DAA"/>
    <w:rsid w:val="00AF1696"/>
    <w:rsid w:val="00AF3E6B"/>
    <w:rsid w:val="00B02949"/>
    <w:rsid w:val="00B0318E"/>
    <w:rsid w:val="00B125A1"/>
    <w:rsid w:val="00B22B70"/>
    <w:rsid w:val="00B31570"/>
    <w:rsid w:val="00B45BA3"/>
    <w:rsid w:val="00B63614"/>
    <w:rsid w:val="00BE3442"/>
    <w:rsid w:val="00BF73BB"/>
    <w:rsid w:val="00C139FD"/>
    <w:rsid w:val="00C16DF5"/>
    <w:rsid w:val="00C2460A"/>
    <w:rsid w:val="00C3140C"/>
    <w:rsid w:val="00C52368"/>
    <w:rsid w:val="00C6371F"/>
    <w:rsid w:val="00C95F34"/>
    <w:rsid w:val="00C97899"/>
    <w:rsid w:val="00CF4EA1"/>
    <w:rsid w:val="00D2004A"/>
    <w:rsid w:val="00D35E46"/>
    <w:rsid w:val="00D65855"/>
    <w:rsid w:val="00D67789"/>
    <w:rsid w:val="00D93CA0"/>
    <w:rsid w:val="00DA0ECF"/>
    <w:rsid w:val="00DA6114"/>
    <w:rsid w:val="00DE5D81"/>
    <w:rsid w:val="00DF7E80"/>
    <w:rsid w:val="00E71C1A"/>
    <w:rsid w:val="00E81634"/>
    <w:rsid w:val="00E905E2"/>
    <w:rsid w:val="00F07623"/>
    <w:rsid w:val="00F360E0"/>
    <w:rsid w:val="00F416C5"/>
    <w:rsid w:val="00F45BF2"/>
    <w:rsid w:val="00F73E86"/>
    <w:rsid w:val="00F73F44"/>
    <w:rsid w:val="00F75583"/>
    <w:rsid w:val="00F866B3"/>
    <w:rsid w:val="00FA704C"/>
    <w:rsid w:val="00FD6C21"/>
    <w:rsid w:val="00FF31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742"/>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
    <w:qFormat/>
    <w:rsid w:val="00542013"/>
    <w:pPr>
      <w:outlineLvl w:val="0"/>
    </w:pPr>
    <w:rPr>
      <w:sz w:val="28"/>
      <w:szCs w:val="28"/>
    </w:rPr>
  </w:style>
  <w:style w:type="paragraph" w:styleId="Heading2">
    <w:name w:val="heading 2"/>
    <w:basedOn w:val="Normal"/>
    <w:next w:val="Normal"/>
    <w:link w:val="Heading2Char"/>
    <w:uiPriority w:val="2"/>
    <w:unhideWhenUsed/>
    <w:qFormat/>
    <w:rsid w:val="0054274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E344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42742"/>
    <w:rPr>
      <w:rFonts w:ascii="Times New Roman" w:hAnsi="Times New Roman" w:cs="Times New Roman"/>
      <w:sz w:val="28"/>
      <w:szCs w:val="28"/>
    </w:rPr>
  </w:style>
  <w:style w:type="paragraph" w:styleId="NoSpacing">
    <w:name w:val="No Spacing"/>
    <w:link w:val="NoSpacingChar"/>
    <w:uiPriority w:val="4"/>
    <w:qFormat/>
    <w:rsid w:val="00542013"/>
    <w:pPr>
      <w:spacing w:after="0" w:line="240" w:lineRule="auto"/>
    </w:pPr>
    <w:rPr>
      <w:rFonts w:ascii="Times New Roman" w:hAnsi="Times New Roman" w:cs="Times New Roman"/>
      <w:sz w:val="24"/>
      <w:szCs w:val="24"/>
    </w:rPr>
  </w:style>
  <w:style w:type="paragraph" w:customStyle="1" w:styleId="Box">
    <w:name w:val="Box"/>
    <w:basedOn w:val="NoSpacing"/>
    <w:link w:val="BoxChar"/>
    <w:uiPriority w:val="3"/>
    <w:qFormat/>
    <w:rsid w:val="00542013"/>
    <w:pPr>
      <w:pBdr>
        <w:top w:val="single" w:sz="4" w:space="1" w:color="auto"/>
        <w:left w:val="single" w:sz="4" w:space="4" w:color="auto"/>
        <w:bottom w:val="single" w:sz="4" w:space="1" w:color="auto"/>
        <w:right w:val="single" w:sz="4" w:space="4" w:color="auto"/>
      </w:pBdr>
    </w:pPr>
  </w:style>
  <w:style w:type="character" w:customStyle="1" w:styleId="NoSpacingChar">
    <w:name w:val="No Spacing Char"/>
    <w:basedOn w:val="DefaultParagraphFont"/>
    <w:link w:val="NoSpacing"/>
    <w:uiPriority w:val="4"/>
    <w:rsid w:val="00542742"/>
    <w:rPr>
      <w:rFonts w:ascii="Times New Roman" w:hAnsi="Times New Roman" w:cs="Times New Roman"/>
      <w:sz w:val="24"/>
      <w:szCs w:val="24"/>
    </w:rPr>
  </w:style>
  <w:style w:type="character" w:customStyle="1" w:styleId="BoxChar">
    <w:name w:val="Box Char"/>
    <w:basedOn w:val="NoSpacingChar"/>
    <w:link w:val="Box"/>
    <w:uiPriority w:val="3"/>
    <w:rsid w:val="00542742"/>
  </w:style>
  <w:style w:type="paragraph" w:styleId="Title">
    <w:name w:val="Title"/>
    <w:basedOn w:val="Normal"/>
    <w:next w:val="Normal"/>
    <w:link w:val="TitleChar"/>
    <w:uiPriority w:val="10"/>
    <w:qFormat/>
    <w:rsid w:val="00954F6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54F62"/>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2"/>
    <w:rsid w:val="00542742"/>
    <w:rPr>
      <w:rFonts w:asciiTheme="majorHAnsi" w:eastAsiaTheme="majorEastAsia" w:hAnsiTheme="majorHAnsi" w:cstheme="majorBidi"/>
      <w:b/>
      <w:bCs/>
      <w:color w:val="4F81BD" w:themeColor="accent1"/>
      <w:sz w:val="26"/>
      <w:szCs w:val="26"/>
    </w:rPr>
  </w:style>
  <w:style w:type="paragraph" w:customStyle="1" w:styleId="Chorus">
    <w:name w:val="Chorus"/>
    <w:basedOn w:val="Normal"/>
    <w:qFormat/>
    <w:rsid w:val="00433378"/>
    <w:pPr>
      <w:pBdr>
        <w:top w:val="single" w:sz="4" w:space="1" w:color="auto"/>
        <w:left w:val="single" w:sz="4" w:space="4" w:color="auto"/>
        <w:bottom w:val="single" w:sz="4" w:space="1" w:color="auto"/>
        <w:right w:val="single" w:sz="4" w:space="4" w:color="auto"/>
      </w:pBdr>
    </w:pPr>
    <w:rPr>
      <w:rFonts w:eastAsia="Times New Roman"/>
    </w:rPr>
  </w:style>
  <w:style w:type="paragraph" w:styleId="BalloonText">
    <w:name w:val="Balloon Text"/>
    <w:basedOn w:val="Normal"/>
    <w:link w:val="BalloonTextChar"/>
    <w:uiPriority w:val="99"/>
    <w:semiHidden/>
    <w:unhideWhenUsed/>
    <w:rsid w:val="004D2DB2"/>
    <w:rPr>
      <w:rFonts w:ascii="Tahoma" w:hAnsi="Tahoma" w:cs="Tahoma"/>
      <w:sz w:val="16"/>
      <w:szCs w:val="16"/>
    </w:rPr>
  </w:style>
  <w:style w:type="character" w:customStyle="1" w:styleId="BalloonTextChar">
    <w:name w:val="Balloon Text Char"/>
    <w:basedOn w:val="DefaultParagraphFont"/>
    <w:link w:val="BalloonText"/>
    <w:uiPriority w:val="99"/>
    <w:semiHidden/>
    <w:rsid w:val="004D2DB2"/>
    <w:rPr>
      <w:rFonts w:ascii="Tahoma" w:hAnsi="Tahoma" w:cs="Tahoma"/>
      <w:sz w:val="16"/>
      <w:szCs w:val="16"/>
    </w:rPr>
  </w:style>
  <w:style w:type="table" w:styleId="TableGrid">
    <w:name w:val="Table Grid"/>
    <w:basedOn w:val="TableNormal"/>
    <w:uiPriority w:val="59"/>
    <w:rsid w:val="00501F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D2C35"/>
    <w:pPr>
      <w:ind w:left="720"/>
      <w:contextualSpacing/>
    </w:pPr>
  </w:style>
  <w:style w:type="character" w:styleId="Hyperlink">
    <w:name w:val="Hyperlink"/>
    <w:basedOn w:val="DefaultParagraphFont"/>
    <w:uiPriority w:val="99"/>
    <w:unhideWhenUsed/>
    <w:rsid w:val="007D0A5E"/>
    <w:rPr>
      <w:color w:val="0000FF" w:themeColor="hyperlink"/>
      <w:u w:val="single"/>
    </w:rPr>
  </w:style>
  <w:style w:type="character" w:customStyle="1" w:styleId="Heading3Char">
    <w:name w:val="Heading 3 Char"/>
    <w:basedOn w:val="DefaultParagraphFont"/>
    <w:link w:val="Heading3"/>
    <w:uiPriority w:val="9"/>
    <w:rsid w:val="00BE3442"/>
    <w:rPr>
      <w:rFonts w:asciiTheme="majorHAnsi" w:eastAsiaTheme="majorEastAsia" w:hAnsiTheme="majorHAnsi" w:cstheme="majorBidi"/>
      <w:b/>
      <w:bCs/>
      <w:color w:val="4F81BD" w:themeColor="accent1"/>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ote.desertsky.us" TargetMode="External"/><Relationship Id="rId5" Type="http://schemas.openxmlformats.org/officeDocument/2006/relationships/hyperlink" Target="http://www.vote.desertsky.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1</Pages>
  <Words>482</Words>
  <Characters>2751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shay@cardells.us</dc:creator>
  <cp:lastModifiedBy>shay@cardells.us</cp:lastModifiedBy>
  <cp:revision>21</cp:revision>
  <cp:lastPrinted>2024-09-21T16:49:00Z</cp:lastPrinted>
  <dcterms:created xsi:type="dcterms:W3CDTF">2024-09-21T15:21:00Z</dcterms:created>
  <dcterms:modified xsi:type="dcterms:W3CDTF">2024-09-24T16:34:00Z</dcterms:modified>
</cp:coreProperties>
</file>